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5F94" w:rsidRDefault="00F90529" w:rsidP="00F90529">
      <w:pPr>
        <w:pBdr>
          <w:bottom w:val="single" w:sz="4" w:space="1" w:color="auto"/>
        </w:pBdr>
        <w:jc w:val="right"/>
        <w:rPr>
          <w:rFonts w:ascii="Times New Roman" w:hAnsi="Times New Roman" w:cs="Times New Roman"/>
        </w:rPr>
      </w:pPr>
      <w:r w:rsidRPr="00F90529">
        <w:rPr>
          <w:rFonts w:ascii="Times New Roman" w:hAnsi="Times New Roman" w:cs="Times New Roman"/>
        </w:rPr>
        <w:t xml:space="preserve">ALLEGATO B                                                                                                                        </w:t>
      </w:r>
    </w:p>
    <w:p w:rsidR="00725F94" w:rsidRDefault="00725F94" w:rsidP="00F90529">
      <w:pPr>
        <w:jc w:val="right"/>
        <w:rPr>
          <w:rFonts w:ascii="Times New Roman" w:hAnsi="Times New Roman" w:cs="Times New Roman"/>
        </w:rPr>
      </w:pPr>
    </w:p>
    <w:p w:rsidR="00725F94" w:rsidRPr="00725F94" w:rsidRDefault="00725F94" w:rsidP="00F90529">
      <w:pPr>
        <w:jc w:val="right"/>
        <w:rPr>
          <w:rFonts w:ascii="Times New Roman" w:hAnsi="Times New Roman" w:cs="Times New Roman"/>
        </w:rPr>
      </w:pPr>
      <w:r w:rsidRPr="00725F94">
        <w:rPr>
          <w:rFonts w:ascii="Times New Roman" w:hAnsi="Times New Roman" w:cs="Times New Roman"/>
        </w:rPr>
        <w:t>Al Dirigente Scolastico</w:t>
      </w:r>
    </w:p>
    <w:p w:rsidR="00725F94" w:rsidRPr="00725F94" w:rsidRDefault="00725F94" w:rsidP="00725F94">
      <w:pPr>
        <w:jc w:val="right"/>
        <w:rPr>
          <w:rFonts w:ascii="Times New Roman" w:hAnsi="Times New Roman" w:cs="Times New Roman"/>
        </w:rPr>
      </w:pPr>
      <w:r w:rsidRPr="00725F94">
        <w:rPr>
          <w:rFonts w:ascii="Times New Roman" w:hAnsi="Times New Roman" w:cs="Times New Roman"/>
        </w:rPr>
        <w:t>del L.S. “</w:t>
      </w:r>
      <w:proofErr w:type="spellStart"/>
      <w:r w:rsidRPr="00725F94">
        <w:rPr>
          <w:rFonts w:ascii="Times New Roman" w:hAnsi="Times New Roman" w:cs="Times New Roman"/>
        </w:rPr>
        <w:t>E.</w:t>
      </w:r>
      <w:proofErr w:type="gramStart"/>
      <w:r w:rsidRPr="00725F94">
        <w:rPr>
          <w:rFonts w:ascii="Times New Roman" w:hAnsi="Times New Roman" w:cs="Times New Roman"/>
        </w:rPr>
        <w:t>P.Fonseca</w:t>
      </w:r>
      <w:proofErr w:type="spellEnd"/>
      <w:proofErr w:type="gramEnd"/>
      <w:r w:rsidRPr="00725F94">
        <w:rPr>
          <w:rFonts w:ascii="Times New Roman" w:hAnsi="Times New Roman" w:cs="Times New Roman"/>
        </w:rPr>
        <w:t>”</w:t>
      </w:r>
    </w:p>
    <w:p w:rsidR="00725F94" w:rsidRPr="00725F94" w:rsidRDefault="00725F94" w:rsidP="00725F94">
      <w:pPr>
        <w:jc w:val="right"/>
        <w:rPr>
          <w:rFonts w:ascii="Times New Roman" w:hAnsi="Times New Roman" w:cs="Times New Roman"/>
        </w:rPr>
      </w:pPr>
      <w:r w:rsidRPr="00725F94">
        <w:rPr>
          <w:rFonts w:ascii="Times New Roman" w:hAnsi="Times New Roman" w:cs="Times New Roman"/>
        </w:rPr>
        <w:t>Via Benedetto Croce,2</w:t>
      </w:r>
    </w:p>
    <w:p w:rsidR="00725F94" w:rsidRDefault="00725F94" w:rsidP="00725F94">
      <w:pPr>
        <w:jc w:val="right"/>
        <w:rPr>
          <w:rFonts w:ascii="Times New Roman" w:hAnsi="Times New Roman" w:cs="Times New Roman"/>
        </w:rPr>
      </w:pPr>
      <w:r w:rsidRPr="00725F94">
        <w:rPr>
          <w:rFonts w:ascii="Times New Roman" w:hAnsi="Times New Roman" w:cs="Times New Roman"/>
        </w:rPr>
        <w:t>80134 Napoli</w:t>
      </w:r>
    </w:p>
    <w:p w:rsidR="00725F94" w:rsidRDefault="00725F94" w:rsidP="00725F94">
      <w:pPr>
        <w:jc w:val="both"/>
        <w:rPr>
          <w:rFonts w:ascii="Times New Roman" w:hAnsi="Times New Roman" w:cs="Times New Roman"/>
        </w:rPr>
      </w:pPr>
    </w:p>
    <w:p w:rsidR="00725F94" w:rsidRDefault="00725F94" w:rsidP="00725F94">
      <w:pPr>
        <w:jc w:val="both"/>
        <w:rPr>
          <w:rFonts w:ascii="Times New Roman" w:hAnsi="Times New Roman" w:cs="Times New Roman"/>
        </w:rPr>
      </w:pPr>
    </w:p>
    <w:p w:rsidR="00725F94" w:rsidRPr="00725F94" w:rsidRDefault="00725F94" w:rsidP="00725F94">
      <w:pPr>
        <w:jc w:val="both"/>
        <w:rPr>
          <w:rFonts w:ascii="Times New Roman" w:hAnsi="Times New Roman" w:cs="Times New Roman"/>
        </w:rPr>
      </w:pPr>
      <w:r w:rsidRPr="00725F94">
        <w:rPr>
          <w:rFonts w:ascii="Times New Roman" w:hAnsi="Times New Roman" w:cs="Times New Roman"/>
        </w:rPr>
        <w:t>OGGETTO: Dichiarazioni ai sensi degli artt. 46, 47 del</w:t>
      </w:r>
      <w:r w:rsidR="007C5904">
        <w:rPr>
          <w:rFonts w:ascii="Times New Roman" w:hAnsi="Times New Roman" w:cs="Times New Roman"/>
        </w:rPr>
        <w:t xml:space="preserve"> DPR</w:t>
      </w:r>
      <w:r w:rsidRPr="00725F94">
        <w:rPr>
          <w:rFonts w:ascii="Times New Roman" w:hAnsi="Times New Roman" w:cs="Times New Roman"/>
        </w:rPr>
        <w:t xml:space="preserve"> 28 dicembre 2000 n 445 sottoscritte dall’interessato e presentate unitamente a copia fotostatica non autenticata di un documento di identità del sottoscrittore, in relazione alla PARTECIPAZIONE alla procedura </w:t>
      </w:r>
      <w:proofErr w:type="gramStart"/>
      <w:r w:rsidRPr="00725F94">
        <w:rPr>
          <w:rFonts w:ascii="Times New Roman" w:hAnsi="Times New Roman" w:cs="Times New Roman"/>
        </w:rPr>
        <w:t xml:space="preserve">selettiva  </w:t>
      </w:r>
      <w:r w:rsidR="00782D34">
        <w:rPr>
          <w:rFonts w:ascii="Times New Roman" w:hAnsi="Times New Roman" w:cs="Times New Roman"/>
        </w:rPr>
        <w:t>PER</w:t>
      </w:r>
      <w:proofErr w:type="gramEnd"/>
      <w:r w:rsidR="00782D34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="00782D34" w:rsidRPr="00782D34">
        <w:rPr>
          <w:rFonts w:ascii="Times New Roman" w:hAnsi="Times New Roman" w:cs="Times New Roman"/>
        </w:rPr>
        <w:t>ATTIVITA’ FINALIZZATE ALLA REALIZZAZIONE DI PERCORSI DI ORIENTAMENTO. ANNO SCOLASTICO 2021-2022</w:t>
      </w:r>
    </w:p>
    <w:p w:rsidR="00CA4FAD" w:rsidRDefault="00725F94" w:rsidP="00725F94">
      <w:pPr>
        <w:jc w:val="both"/>
        <w:rPr>
          <w:rFonts w:ascii="Times New Roman" w:hAnsi="Times New Roman" w:cs="Times New Roman"/>
        </w:rPr>
      </w:pPr>
      <w:r w:rsidRPr="00725F94">
        <w:rPr>
          <w:rFonts w:ascii="Times New Roman" w:hAnsi="Times New Roman" w:cs="Times New Roman"/>
        </w:rPr>
        <w:t xml:space="preserve">Il </w:t>
      </w:r>
      <w:proofErr w:type="gramStart"/>
      <w:r w:rsidRPr="00725F94">
        <w:rPr>
          <w:rFonts w:ascii="Times New Roman" w:hAnsi="Times New Roman" w:cs="Times New Roman"/>
        </w:rPr>
        <w:t>sottoscritto:…</w:t>
      </w:r>
      <w:proofErr w:type="gramEnd"/>
      <w:r w:rsidRPr="00725F94">
        <w:rPr>
          <w:rFonts w:ascii="Times New Roman" w:hAnsi="Times New Roman" w:cs="Times New Roman"/>
        </w:rPr>
        <w:t>…………………………………………………………………………………………..</w:t>
      </w:r>
      <w:r>
        <w:rPr>
          <w:rFonts w:ascii="Times New Roman" w:hAnsi="Times New Roman" w:cs="Times New Roman"/>
        </w:rPr>
        <w:t xml:space="preserve">, ai sensi degli artt. 46 e 47 del DPR 445/2000 e consapevole della responsabilità per le sanzioni previste dagli artt. 75 e 76 del DPR 445/2000, nelle quali incorre in caso di dichiarazioni mendaci, </w:t>
      </w:r>
      <w:r w:rsidRPr="00725F94">
        <w:rPr>
          <w:rFonts w:ascii="Times New Roman" w:hAnsi="Times New Roman" w:cs="Times New Roman"/>
        </w:rPr>
        <w:t xml:space="preserve">dichiara </w:t>
      </w:r>
      <w:r>
        <w:rPr>
          <w:rFonts w:ascii="Times New Roman" w:hAnsi="Times New Roman" w:cs="Times New Roman"/>
        </w:rPr>
        <w:t xml:space="preserve">di possedere i seguenti requisiti di carattere generale: </w:t>
      </w:r>
    </w:p>
    <w:p w:rsidR="00725F94" w:rsidRPr="00725F94" w:rsidRDefault="00725F94" w:rsidP="00725F94">
      <w:pPr>
        <w:jc w:val="both"/>
        <w:rPr>
          <w:rFonts w:ascii="Times New Roman" w:hAnsi="Times New Roman" w:cs="Times New Roman"/>
        </w:rPr>
      </w:pPr>
      <w:r w:rsidRPr="00725F94">
        <w:rPr>
          <w:rFonts w:ascii="Times New Roman" w:hAnsi="Times New Roman" w:cs="Times New Roman"/>
        </w:rPr>
        <w:t>1) essere in possesso della cittadinanza italiana, di altro Stato membro dell’U.E. o di cittadinanza    extracomunitaria, purché in regola con le vigenti disposizioni in materia di permesso di soggiorno;</w:t>
      </w:r>
    </w:p>
    <w:p w:rsidR="00725F94" w:rsidRPr="00725F94" w:rsidRDefault="00725F94" w:rsidP="00725F94">
      <w:pPr>
        <w:jc w:val="both"/>
        <w:rPr>
          <w:rFonts w:ascii="Times New Roman" w:hAnsi="Times New Roman" w:cs="Times New Roman"/>
        </w:rPr>
      </w:pPr>
      <w:r w:rsidRPr="00725F94">
        <w:rPr>
          <w:rFonts w:ascii="Times New Roman" w:hAnsi="Times New Roman" w:cs="Times New Roman"/>
        </w:rPr>
        <w:t>2) godere dei diritti civili e politici;</w:t>
      </w:r>
    </w:p>
    <w:p w:rsidR="00725F94" w:rsidRPr="00725F94" w:rsidRDefault="00725F94" w:rsidP="00725F94">
      <w:pPr>
        <w:jc w:val="both"/>
        <w:rPr>
          <w:rFonts w:ascii="Times New Roman" w:hAnsi="Times New Roman" w:cs="Times New Roman"/>
        </w:rPr>
      </w:pPr>
      <w:r w:rsidRPr="00725F94">
        <w:rPr>
          <w:rFonts w:ascii="Times New Roman" w:hAnsi="Times New Roman" w:cs="Times New Roman"/>
        </w:rPr>
        <w:t>3) non essere stato interdetto da pubblici uffici con sentenza passata in giudicato;</w:t>
      </w:r>
    </w:p>
    <w:p w:rsidR="00725F94" w:rsidRPr="00725F94" w:rsidRDefault="00725F94" w:rsidP="00725F94">
      <w:pPr>
        <w:jc w:val="both"/>
        <w:rPr>
          <w:rFonts w:ascii="Times New Roman" w:hAnsi="Times New Roman" w:cs="Times New Roman"/>
        </w:rPr>
      </w:pPr>
      <w:r w:rsidRPr="00725F94">
        <w:rPr>
          <w:rFonts w:ascii="Times New Roman" w:hAnsi="Times New Roman" w:cs="Times New Roman"/>
        </w:rPr>
        <w:t>4) non aver riportato condanne penali per reati contro la Pubblica Amministrazione con sentenza passata in giudicato;</w:t>
      </w:r>
    </w:p>
    <w:p w:rsidR="00725F94" w:rsidRDefault="00725F94" w:rsidP="00725F94">
      <w:pPr>
        <w:jc w:val="both"/>
        <w:rPr>
          <w:rFonts w:ascii="Times New Roman" w:hAnsi="Times New Roman" w:cs="Times New Roman"/>
        </w:rPr>
      </w:pPr>
      <w:r w:rsidRPr="00725F94">
        <w:rPr>
          <w:rFonts w:ascii="Times New Roman" w:hAnsi="Times New Roman" w:cs="Times New Roman"/>
        </w:rPr>
        <w:t>5) non essere stato destituito, dispensato o licenziato da</w:t>
      </w:r>
      <w:r>
        <w:rPr>
          <w:rFonts w:ascii="Times New Roman" w:hAnsi="Times New Roman" w:cs="Times New Roman"/>
        </w:rPr>
        <w:t xml:space="preserve">ll’impiego presso una Pubblica </w:t>
      </w:r>
      <w:r w:rsidRPr="00725F94">
        <w:rPr>
          <w:rFonts w:ascii="Times New Roman" w:hAnsi="Times New Roman" w:cs="Times New Roman"/>
        </w:rPr>
        <w:t>Amministrazione, ovvero non essere stato dichiarato decaduto o licenziato senza preavviso;</w:t>
      </w:r>
    </w:p>
    <w:p w:rsidR="007C5904" w:rsidRDefault="007C5904" w:rsidP="00725F94">
      <w:pPr>
        <w:jc w:val="both"/>
        <w:rPr>
          <w:rFonts w:ascii="Times New Roman" w:hAnsi="Times New Roman" w:cs="Times New Roman"/>
        </w:rPr>
      </w:pPr>
      <w:r w:rsidRPr="007C5904">
        <w:rPr>
          <w:rFonts w:ascii="Times New Roman" w:hAnsi="Times New Roman" w:cs="Times New Roman"/>
        </w:rPr>
        <w:t xml:space="preserve">6) non trovarsi in alcuna delle situazioni di incompatibilità o di </w:t>
      </w:r>
      <w:proofErr w:type="spellStart"/>
      <w:r w:rsidRPr="007C5904">
        <w:rPr>
          <w:rFonts w:ascii="Times New Roman" w:hAnsi="Times New Roman" w:cs="Times New Roman"/>
        </w:rPr>
        <w:t>inconferibilità</w:t>
      </w:r>
      <w:proofErr w:type="spellEnd"/>
      <w:r w:rsidRPr="007C5904">
        <w:rPr>
          <w:rFonts w:ascii="Times New Roman" w:hAnsi="Times New Roman" w:cs="Times New Roman"/>
        </w:rPr>
        <w:t xml:space="preserve"> previste dai commi 1 e 2 dell’art. 53 del D. </w:t>
      </w:r>
      <w:proofErr w:type="spellStart"/>
      <w:r w:rsidRPr="007C5904">
        <w:rPr>
          <w:rFonts w:ascii="Times New Roman" w:hAnsi="Times New Roman" w:cs="Times New Roman"/>
        </w:rPr>
        <w:t>Lgs</w:t>
      </w:r>
      <w:proofErr w:type="spellEnd"/>
      <w:r w:rsidRPr="007C5904">
        <w:rPr>
          <w:rFonts w:ascii="Times New Roman" w:hAnsi="Times New Roman" w:cs="Times New Roman"/>
        </w:rPr>
        <w:t>. 30 marzo 2001, n 165.</w:t>
      </w:r>
    </w:p>
    <w:p w:rsidR="00725F94" w:rsidRDefault="00725F94" w:rsidP="00725F94">
      <w:pPr>
        <w:jc w:val="both"/>
        <w:rPr>
          <w:rFonts w:ascii="Times New Roman" w:hAnsi="Times New Roman" w:cs="Times New Roman"/>
        </w:rPr>
      </w:pPr>
    </w:p>
    <w:p w:rsidR="00725F94" w:rsidRDefault="00725F94" w:rsidP="00725F9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</w:t>
      </w:r>
      <w:r w:rsidR="00F90529">
        <w:rPr>
          <w:rFonts w:ascii="Times New Roman" w:hAnsi="Times New Roman" w:cs="Times New Roman"/>
        </w:rPr>
        <w:t xml:space="preserve">i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F</w:t>
      </w:r>
      <w:r w:rsidR="00F90529">
        <w:rPr>
          <w:rFonts w:ascii="Times New Roman" w:hAnsi="Times New Roman" w:cs="Times New Roman"/>
        </w:rPr>
        <w:t>IRMA</w:t>
      </w:r>
    </w:p>
    <w:p w:rsidR="00F90529" w:rsidRDefault="00F90529" w:rsidP="00F90529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……………………………………………….</w:t>
      </w:r>
    </w:p>
    <w:p w:rsidR="00725F94" w:rsidRDefault="00725F94" w:rsidP="00725F94">
      <w:pPr>
        <w:jc w:val="both"/>
        <w:rPr>
          <w:rFonts w:ascii="Times New Roman" w:hAnsi="Times New Roman" w:cs="Times New Roman"/>
        </w:rPr>
      </w:pPr>
    </w:p>
    <w:p w:rsidR="00725F94" w:rsidRDefault="00725F94" w:rsidP="00725F94">
      <w:pPr>
        <w:jc w:val="both"/>
        <w:rPr>
          <w:rFonts w:ascii="Times New Roman" w:hAnsi="Times New Roman" w:cs="Times New Roman"/>
        </w:rPr>
      </w:pPr>
    </w:p>
    <w:p w:rsidR="00725F94" w:rsidRDefault="00725F94" w:rsidP="00725F94">
      <w:pPr>
        <w:jc w:val="both"/>
        <w:rPr>
          <w:rFonts w:ascii="Times New Roman" w:hAnsi="Times New Roman" w:cs="Times New Roman"/>
        </w:rPr>
      </w:pPr>
    </w:p>
    <w:p w:rsidR="00725F94" w:rsidRDefault="00725F94" w:rsidP="00725F9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Si allega </w:t>
      </w:r>
      <w:r w:rsidRPr="00725F94">
        <w:rPr>
          <w:rFonts w:ascii="Times New Roman" w:hAnsi="Times New Roman" w:cs="Times New Roman"/>
        </w:rPr>
        <w:t>copia fotostatica non autenticata di un documento di identità del sottoscrittore</w:t>
      </w:r>
      <w:r>
        <w:rPr>
          <w:rFonts w:ascii="Times New Roman" w:hAnsi="Times New Roman" w:cs="Times New Roman"/>
        </w:rPr>
        <w:t>.</w:t>
      </w:r>
    </w:p>
    <w:p w:rsidR="00725F94" w:rsidRPr="00725F94" w:rsidRDefault="00725F94" w:rsidP="00725F94">
      <w:pPr>
        <w:jc w:val="both"/>
        <w:rPr>
          <w:rFonts w:ascii="Times New Roman" w:hAnsi="Times New Roman" w:cs="Times New Roman"/>
        </w:rPr>
      </w:pPr>
    </w:p>
    <w:sectPr w:rsidR="00725F94" w:rsidRPr="00725F9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F94"/>
    <w:rsid w:val="0027260D"/>
    <w:rsid w:val="002919A4"/>
    <w:rsid w:val="00725F94"/>
    <w:rsid w:val="00782D34"/>
    <w:rsid w:val="007C5904"/>
    <w:rsid w:val="0085354A"/>
    <w:rsid w:val="009934AB"/>
    <w:rsid w:val="00CA4FAD"/>
    <w:rsid w:val="00F90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86430"/>
  <w15:chartTrackingRefBased/>
  <w15:docId w15:val="{AC94A12D-3364-4D4F-A7AD-937F6087C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 DSGA</dc:creator>
  <cp:keywords/>
  <dc:description/>
  <cp:lastModifiedBy>DSGA DSGA</cp:lastModifiedBy>
  <cp:revision>2</cp:revision>
  <dcterms:created xsi:type="dcterms:W3CDTF">2022-02-22T09:42:00Z</dcterms:created>
  <dcterms:modified xsi:type="dcterms:W3CDTF">2022-02-22T09:42:00Z</dcterms:modified>
</cp:coreProperties>
</file>