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65" w:rsidRDefault="00414865" w:rsidP="004C2A73">
      <w:pPr>
        <w:rPr>
          <w:rFonts w:ascii="Arial" w:hAnsi="Arial" w:cs="Arial"/>
          <w:i/>
        </w:rPr>
      </w:pPr>
    </w:p>
    <w:p w:rsidR="00414865" w:rsidRDefault="00414865" w:rsidP="0094485A">
      <w:pPr>
        <w:rPr>
          <w:rFonts w:ascii="Arial" w:hAnsi="Arial" w:cs="Arial"/>
          <w:i/>
        </w:rPr>
      </w:pPr>
      <w:r w:rsidRPr="00414865">
        <w:rPr>
          <w:rFonts w:ascii="Arial" w:hAnsi="Arial" w:cs="Arial"/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align>top</wp:align>
            </wp:positionV>
            <wp:extent cx="3343275" cy="571500"/>
            <wp:effectExtent l="19050" t="0" r="9525" b="0"/>
            <wp:wrapSquare wrapText="bothSides"/>
            <wp:docPr id="1" name="Immagine 1" descr="C:\Users\Samsung\Desktop\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intestazione_scu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85A">
        <w:rPr>
          <w:rFonts w:ascii="Arial" w:hAnsi="Arial" w:cs="Arial"/>
          <w:i/>
        </w:rPr>
        <w:br w:type="textWrapping" w:clear="all"/>
      </w:r>
    </w:p>
    <w:p w:rsidR="00414865" w:rsidRDefault="00414865" w:rsidP="004C2A73">
      <w:pPr>
        <w:rPr>
          <w:rFonts w:ascii="Arial" w:hAnsi="Arial" w:cs="Arial"/>
          <w:i/>
        </w:rPr>
      </w:pPr>
    </w:p>
    <w:p w:rsidR="004C2A73" w:rsidRDefault="004C2A73" w:rsidP="004C2A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Programma di </w:t>
      </w:r>
      <w:r>
        <w:rPr>
          <w:rFonts w:ascii="Arial" w:hAnsi="Arial" w:cs="Arial"/>
          <w:b/>
          <w:i/>
        </w:rPr>
        <w:t>Scienze motorie e sportive</w:t>
      </w:r>
    </w:p>
    <w:p w:rsidR="00DE3C8E" w:rsidRDefault="004C2A73" w:rsidP="004C2A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Prof.ssa </w:t>
      </w:r>
      <w:proofErr w:type="spellStart"/>
      <w:r w:rsidR="00DE3C8E">
        <w:rPr>
          <w:rFonts w:ascii="Arial" w:hAnsi="Arial" w:cs="Arial"/>
        </w:rPr>
        <w:t>Marialetizia</w:t>
      </w:r>
      <w:proofErr w:type="spellEnd"/>
      <w:r w:rsidR="00DE3C8E">
        <w:rPr>
          <w:rFonts w:ascii="Arial" w:hAnsi="Arial" w:cs="Arial"/>
        </w:rPr>
        <w:t xml:space="preserve"> </w:t>
      </w:r>
      <w:proofErr w:type="spellStart"/>
      <w:r w:rsidR="00DE3C8E">
        <w:rPr>
          <w:rFonts w:ascii="Arial" w:hAnsi="Arial" w:cs="Arial"/>
        </w:rPr>
        <w:t>Pisapia</w:t>
      </w:r>
      <w:proofErr w:type="spellEnd"/>
    </w:p>
    <w:p w:rsidR="004C2A73" w:rsidRDefault="00DE3C8E" w:rsidP="004C2A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A.S. 2019/2020</w:t>
      </w:r>
    </w:p>
    <w:p w:rsidR="004C2A73" w:rsidRDefault="004C2A73" w:rsidP="004C2A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 </w:t>
      </w:r>
      <w:r w:rsidR="00186D8F">
        <w:rPr>
          <w:rFonts w:ascii="Arial" w:hAnsi="Arial" w:cs="Arial"/>
          <w:b/>
          <w:sz w:val="20"/>
          <w:szCs w:val="20"/>
        </w:rPr>
        <w:t>4</w:t>
      </w:r>
      <w:r w:rsidR="007F42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F4268">
        <w:rPr>
          <w:rFonts w:ascii="Arial" w:hAnsi="Arial" w:cs="Arial"/>
          <w:b/>
          <w:sz w:val="20"/>
          <w:szCs w:val="20"/>
        </w:rPr>
        <w:t>bl</w:t>
      </w:r>
      <w:proofErr w:type="spellEnd"/>
    </w:p>
    <w:p w:rsidR="004C2A73" w:rsidRDefault="004C2A73" w:rsidP="004C2A73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Potenziamento fisiologico</w:t>
      </w:r>
    </w:p>
    <w:p w:rsidR="004C2A73" w:rsidRDefault="004C2A73" w:rsidP="004C2A7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Esercizi di attivazione generale</w:t>
      </w:r>
    </w:p>
    <w:p w:rsidR="004C2A73" w:rsidRDefault="004C2A73" w:rsidP="004C2A7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Esercizi di equilibrio</w:t>
      </w:r>
    </w:p>
    <w:p w:rsidR="004C2A73" w:rsidRDefault="004C2A73" w:rsidP="004C2A7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Esercizi di coordinazione</w:t>
      </w:r>
    </w:p>
    <w:p w:rsidR="004C2A73" w:rsidRDefault="004C2A73" w:rsidP="004C2A7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Esercizi di respirazione</w:t>
      </w:r>
    </w:p>
    <w:p w:rsidR="004C2A73" w:rsidRDefault="004C2A73" w:rsidP="004C2A7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Esercizi di educazione posturale</w:t>
      </w:r>
    </w:p>
    <w:p w:rsidR="004C2A73" w:rsidRPr="004C2A73" w:rsidRDefault="004C2A73" w:rsidP="004C2A73">
      <w:pPr>
        <w:pStyle w:val="Paragrafoelenco"/>
        <w:rPr>
          <w:rFonts w:ascii="Arial" w:hAnsi="Arial" w:cs="Arial"/>
          <w:sz w:val="20"/>
          <w:szCs w:val="20"/>
        </w:rPr>
      </w:pPr>
    </w:p>
    <w:p w:rsidR="004C2A73" w:rsidRDefault="004C2A73" w:rsidP="004C2A73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Rielaborazione degli schemi motori</w:t>
      </w:r>
    </w:p>
    <w:p w:rsidR="004C2A73" w:rsidRDefault="004C2A73" w:rsidP="004C2A73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Esercizi per la percezione spazio-tempo</w:t>
      </w:r>
    </w:p>
    <w:p w:rsidR="004C2A73" w:rsidRDefault="004C2A73" w:rsidP="004C2A73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Esercizi a corpo libero</w:t>
      </w:r>
    </w:p>
    <w:p w:rsidR="004C2A73" w:rsidRDefault="004C2A73" w:rsidP="004C2A73">
      <w:pPr>
        <w:pStyle w:val="Paragrafoelenco"/>
        <w:rPr>
          <w:rFonts w:ascii="Arial" w:hAnsi="Arial" w:cs="Arial"/>
          <w:b/>
          <w:sz w:val="20"/>
          <w:szCs w:val="20"/>
        </w:rPr>
      </w:pPr>
    </w:p>
    <w:p w:rsidR="004C2A73" w:rsidRDefault="004C2A73" w:rsidP="004C2A73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Consolidamento del carattere e sviluppo della socialità</w:t>
      </w:r>
    </w:p>
    <w:p w:rsidR="004C2A73" w:rsidRDefault="004C2A73" w:rsidP="004C2A73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 dei giochi di squadra</w:t>
      </w:r>
    </w:p>
    <w:p w:rsidR="004C2A73" w:rsidRDefault="004C2A73" w:rsidP="004C2A73">
      <w:pPr>
        <w:pStyle w:val="Paragrafoelenco"/>
        <w:rPr>
          <w:rFonts w:ascii="Arial" w:hAnsi="Arial" w:cs="Arial"/>
          <w:sz w:val="20"/>
          <w:szCs w:val="20"/>
        </w:rPr>
      </w:pPr>
    </w:p>
    <w:p w:rsidR="004C2A73" w:rsidRDefault="004C2A73" w:rsidP="004C2A73">
      <w:pPr>
        <w:pStyle w:val="Paragrafoelenco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Giochi sportivi</w:t>
      </w:r>
    </w:p>
    <w:p w:rsidR="004C2A73" w:rsidRDefault="004C2A73" w:rsidP="004C2A73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Pallavolo</w:t>
      </w:r>
    </w:p>
    <w:p w:rsidR="004C2A73" w:rsidRDefault="004C2A73" w:rsidP="004C2A73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Tennis tavolo</w:t>
      </w:r>
    </w:p>
    <w:p w:rsidR="004C2A73" w:rsidRDefault="004C2A73" w:rsidP="004C2A73">
      <w:pPr>
        <w:pStyle w:val="Paragrafoelenco"/>
        <w:rPr>
          <w:rFonts w:ascii="Arial" w:hAnsi="Arial" w:cs="Arial"/>
          <w:sz w:val="20"/>
          <w:szCs w:val="20"/>
        </w:rPr>
      </w:pPr>
    </w:p>
    <w:p w:rsidR="004C2A73" w:rsidRDefault="004C2A73" w:rsidP="004C2A73">
      <w:pPr>
        <w:pStyle w:val="Paragrafoelenco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Conoscenze teoriche</w:t>
      </w:r>
    </w:p>
    <w:p w:rsidR="00DE3C8E" w:rsidRPr="007502DE" w:rsidRDefault="00DE3C8E" w:rsidP="00DE3C8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b/>
        </w:rPr>
      </w:pPr>
      <w:r w:rsidRPr="007502DE">
        <w:t>Apparato scheletrico, muscolare, articolare.</w:t>
      </w:r>
    </w:p>
    <w:p w:rsidR="00DE3C8E" w:rsidRPr="007502DE" w:rsidRDefault="00DE3C8E" w:rsidP="00DE3C8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b/>
        </w:rPr>
      </w:pPr>
      <w:r w:rsidRPr="007502DE">
        <w:t>Paramorfismi</w:t>
      </w:r>
    </w:p>
    <w:p w:rsidR="00DE3C8E" w:rsidRPr="007502DE" w:rsidRDefault="00DE3C8E" w:rsidP="00DE3C8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b/>
        </w:rPr>
      </w:pPr>
      <w:r w:rsidRPr="007502DE">
        <w:t>Traumi e infortuni nello sport</w:t>
      </w:r>
    </w:p>
    <w:p w:rsidR="00DE3C8E" w:rsidRPr="007502DE" w:rsidRDefault="00DE3C8E" w:rsidP="00DE3C8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b/>
        </w:rPr>
      </w:pPr>
      <w:r w:rsidRPr="007502DE">
        <w:t>Alimentazione: piramide alimentare, disturbi alimentari</w:t>
      </w:r>
    </w:p>
    <w:p w:rsidR="00DE3C8E" w:rsidRPr="007502DE" w:rsidRDefault="00DE3C8E" w:rsidP="00DE3C8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b/>
        </w:rPr>
      </w:pPr>
      <w:r w:rsidRPr="007502DE">
        <w:t>Droghe e doping nello sport</w:t>
      </w:r>
    </w:p>
    <w:p w:rsidR="00DE3C8E" w:rsidRPr="007502DE" w:rsidRDefault="00DE3C8E" w:rsidP="00DE3C8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b/>
        </w:rPr>
      </w:pPr>
      <w:r w:rsidRPr="007502DE">
        <w:t>Elementi di primo soccorso</w:t>
      </w:r>
    </w:p>
    <w:p w:rsidR="00DE3C8E" w:rsidRPr="00AC65FE" w:rsidRDefault="00DE3C8E" w:rsidP="00DE3C8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b/>
        </w:rPr>
      </w:pPr>
      <w:r w:rsidRPr="007502DE">
        <w:t>Allenamento: capacità coordinative e condizionali</w:t>
      </w:r>
    </w:p>
    <w:p w:rsidR="004C2A73" w:rsidRPr="004C2A73" w:rsidRDefault="004C2A73" w:rsidP="004C2A73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4C2A73" w:rsidRDefault="004C2A73" w:rsidP="004C2A73">
      <w:pPr>
        <w:rPr>
          <w:rFonts w:ascii="Arial" w:hAnsi="Arial" w:cs="Arial"/>
          <w:sz w:val="20"/>
          <w:szCs w:val="20"/>
        </w:rPr>
      </w:pPr>
    </w:p>
    <w:p w:rsidR="004C2A73" w:rsidRDefault="004C2A73" w:rsidP="004C2A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Napoli, </w:t>
      </w:r>
      <w:r w:rsidR="00DE3C8E">
        <w:rPr>
          <w:rFonts w:ascii="Arial" w:hAnsi="Arial" w:cs="Arial"/>
          <w:sz w:val="20"/>
          <w:szCs w:val="20"/>
        </w:rPr>
        <w:t xml:space="preserve">4 </w:t>
      </w:r>
      <w:r w:rsidR="007F4268">
        <w:rPr>
          <w:rFonts w:ascii="Arial" w:hAnsi="Arial" w:cs="Arial"/>
          <w:sz w:val="20"/>
          <w:szCs w:val="20"/>
        </w:rPr>
        <w:t>giu</w:t>
      </w:r>
      <w:r w:rsidR="002E689E">
        <w:rPr>
          <w:rFonts w:ascii="Arial" w:hAnsi="Arial" w:cs="Arial"/>
          <w:sz w:val="20"/>
          <w:szCs w:val="20"/>
        </w:rPr>
        <w:t>g</w:t>
      </w:r>
      <w:r w:rsidR="007F4268">
        <w:rPr>
          <w:rFonts w:ascii="Arial" w:hAnsi="Arial" w:cs="Arial"/>
          <w:sz w:val="20"/>
          <w:szCs w:val="20"/>
        </w:rPr>
        <w:t xml:space="preserve">no </w:t>
      </w:r>
      <w:r w:rsidR="00DE3C8E">
        <w:rPr>
          <w:rFonts w:ascii="Arial" w:hAnsi="Arial" w:cs="Arial"/>
          <w:sz w:val="20"/>
          <w:szCs w:val="20"/>
        </w:rPr>
        <w:t>2020</w:t>
      </w:r>
    </w:p>
    <w:p w:rsidR="004C2A73" w:rsidRDefault="00DE3C8E" w:rsidP="004C2A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C2A73">
        <w:rPr>
          <w:rFonts w:ascii="Arial" w:hAnsi="Arial" w:cs="Arial"/>
          <w:sz w:val="20"/>
          <w:szCs w:val="20"/>
        </w:rPr>
        <w:t xml:space="preserve">Prof.ssa </w:t>
      </w:r>
      <w:proofErr w:type="spellStart"/>
      <w:r w:rsidR="004C2A73">
        <w:rPr>
          <w:rFonts w:ascii="Arial" w:hAnsi="Arial" w:cs="Arial"/>
          <w:sz w:val="20"/>
          <w:szCs w:val="20"/>
        </w:rPr>
        <w:t>Mar</w:t>
      </w:r>
      <w:r>
        <w:rPr>
          <w:rFonts w:ascii="Arial" w:hAnsi="Arial" w:cs="Arial"/>
          <w:sz w:val="20"/>
          <w:szCs w:val="20"/>
        </w:rPr>
        <w:t>ialetizia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Pisapia</w:t>
      </w:r>
      <w:proofErr w:type="spellEnd"/>
    </w:p>
    <w:p w:rsidR="00A43D65" w:rsidRDefault="00A43D65"/>
    <w:sectPr w:rsidR="00A43D65" w:rsidSect="00A43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C65AB"/>
    <w:multiLevelType w:val="hybridMultilevel"/>
    <w:tmpl w:val="2D1615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E183C"/>
    <w:multiLevelType w:val="hybridMultilevel"/>
    <w:tmpl w:val="F2B00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A7D33"/>
    <w:multiLevelType w:val="hybridMultilevel"/>
    <w:tmpl w:val="DF542E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562B4"/>
    <w:multiLevelType w:val="hybridMultilevel"/>
    <w:tmpl w:val="C478C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E52D6"/>
    <w:multiLevelType w:val="hybridMultilevel"/>
    <w:tmpl w:val="5ABC5C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EF25FC"/>
    <w:multiLevelType w:val="hybridMultilevel"/>
    <w:tmpl w:val="1A14D0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576D4"/>
    <w:multiLevelType w:val="hybridMultilevel"/>
    <w:tmpl w:val="E2B49A5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BC4DD9"/>
    <w:multiLevelType w:val="hybridMultilevel"/>
    <w:tmpl w:val="A5B495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A3FF5"/>
    <w:multiLevelType w:val="hybridMultilevel"/>
    <w:tmpl w:val="94504B0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56E4A"/>
    <w:multiLevelType w:val="hybridMultilevel"/>
    <w:tmpl w:val="BABEB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629BD"/>
    <w:multiLevelType w:val="hybridMultilevel"/>
    <w:tmpl w:val="D66EB1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70ACC"/>
    <w:multiLevelType w:val="hybridMultilevel"/>
    <w:tmpl w:val="BB3C8C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52F43"/>
    <w:multiLevelType w:val="hybridMultilevel"/>
    <w:tmpl w:val="BE1CDD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2A73"/>
    <w:rsid w:val="000E3790"/>
    <w:rsid w:val="001701B8"/>
    <w:rsid w:val="00186D8F"/>
    <w:rsid w:val="00221F67"/>
    <w:rsid w:val="002E689E"/>
    <w:rsid w:val="003E7D15"/>
    <w:rsid w:val="004079FA"/>
    <w:rsid w:val="00414865"/>
    <w:rsid w:val="004C2A73"/>
    <w:rsid w:val="00560746"/>
    <w:rsid w:val="005F4093"/>
    <w:rsid w:val="007B70E9"/>
    <w:rsid w:val="007F4268"/>
    <w:rsid w:val="0094485A"/>
    <w:rsid w:val="00A43D65"/>
    <w:rsid w:val="00C1279F"/>
    <w:rsid w:val="00C83532"/>
    <w:rsid w:val="00D34307"/>
    <w:rsid w:val="00DE3C8E"/>
    <w:rsid w:val="00F21D98"/>
    <w:rsid w:val="00F3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A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Utente Windows</cp:lastModifiedBy>
  <cp:revision>2</cp:revision>
  <cp:lastPrinted>2019-06-09T05:30:00Z</cp:lastPrinted>
  <dcterms:created xsi:type="dcterms:W3CDTF">2020-06-08T08:59:00Z</dcterms:created>
  <dcterms:modified xsi:type="dcterms:W3CDTF">2020-06-08T08:59:00Z</dcterms:modified>
</cp:coreProperties>
</file>